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DE3" w:rsidRDefault="00B57DE3" w:rsidP="0058386F">
      <w:pPr>
        <w:rPr>
          <w:lang w:eastAsia="en-US"/>
        </w:rPr>
      </w:pPr>
      <w:r w:rsidRPr="00B57DE3">
        <w:rPr>
          <w:b/>
          <w:lang w:eastAsia="en-US"/>
        </w:rPr>
        <w:t>Nazwa:</w:t>
      </w:r>
      <w:r>
        <w:rPr>
          <w:lang w:eastAsia="en-US"/>
        </w:rPr>
        <w:t xml:space="preserve"> </w:t>
      </w:r>
    </w:p>
    <w:p w:rsidR="0058386F" w:rsidRDefault="0058386F" w:rsidP="0058386F">
      <w:pPr>
        <w:rPr>
          <w:lang w:eastAsia="en-US"/>
        </w:rPr>
      </w:pPr>
      <w:r>
        <w:rPr>
          <w:lang w:eastAsia="en-US"/>
        </w:rPr>
        <w:t xml:space="preserve">Nota nr </w:t>
      </w:r>
      <w:r w:rsidR="00541B86">
        <w:rPr>
          <w:lang w:eastAsia="en-US"/>
        </w:rPr>
        <w:t>4</w:t>
      </w:r>
      <w:r>
        <w:rPr>
          <w:lang w:eastAsia="en-US"/>
        </w:rPr>
        <w:t xml:space="preserve"> do JPK w wersji 2.</w:t>
      </w:r>
      <w:r w:rsidR="00B57DE3">
        <w:rPr>
          <w:lang w:eastAsia="en-US"/>
        </w:rPr>
        <w:t xml:space="preserve">7 i wyższej </w:t>
      </w:r>
      <w:r>
        <w:rPr>
          <w:lang w:eastAsia="en-US"/>
        </w:rPr>
        <w:t xml:space="preserve">– </w:t>
      </w:r>
      <w:r w:rsidR="00B57DE3">
        <w:rPr>
          <w:lang w:eastAsia="en-US"/>
        </w:rPr>
        <w:t>Archiwizacja – usunięcie błędu zapisu pozycji</w:t>
      </w:r>
    </w:p>
    <w:p w:rsidR="0058386F" w:rsidRDefault="0058386F" w:rsidP="0058386F">
      <w:pPr>
        <w:rPr>
          <w:lang w:eastAsia="en-US"/>
        </w:rPr>
      </w:pPr>
    </w:p>
    <w:p w:rsidR="0058386F" w:rsidRPr="00B57DE3" w:rsidRDefault="00B57DE3" w:rsidP="00B57DE3">
      <w:pPr>
        <w:rPr>
          <w:rFonts w:eastAsia="Times New Roman"/>
          <w:b/>
        </w:rPr>
      </w:pPr>
      <w:r w:rsidRPr="00B57DE3">
        <w:rPr>
          <w:b/>
        </w:rPr>
        <w:t>Transport:</w:t>
      </w:r>
    </w:p>
    <w:p w:rsidR="00B57DE3" w:rsidRDefault="00B57DE3" w:rsidP="00B57DE3">
      <w:r>
        <w:t>BE6K910831              BCC:JPK:W:04 Archiwizacja - usunięcie błędu zapisu pozycji</w:t>
      </w:r>
    </w:p>
    <w:p w:rsidR="0058386F" w:rsidRDefault="0058386F" w:rsidP="0058386F"/>
    <w:p w:rsidR="00B57DE3" w:rsidRPr="00B57DE3" w:rsidRDefault="00B57DE3">
      <w:pPr>
        <w:rPr>
          <w:b/>
        </w:rPr>
      </w:pPr>
      <w:r w:rsidRPr="00B57DE3">
        <w:rPr>
          <w:b/>
        </w:rPr>
        <w:t>Opis:</w:t>
      </w:r>
    </w:p>
    <w:p w:rsidR="00B57DE3" w:rsidRDefault="00B57DE3">
      <w:r>
        <w:t xml:space="preserve">Nota poprawia działanie archiwizacji plików JPK. Brak wgrania noty powoduje błędny zapis pozycji dla dokumentów. </w:t>
      </w:r>
    </w:p>
    <w:p w:rsidR="00B57DE3" w:rsidRDefault="00B57DE3"/>
    <w:p w:rsidR="00B57DE3" w:rsidRDefault="00B57DE3">
      <w:pPr>
        <w:rPr>
          <w:b/>
        </w:rPr>
      </w:pPr>
      <w:r w:rsidRPr="00B57DE3">
        <w:rPr>
          <w:b/>
        </w:rPr>
        <w:t>Szczegóły:</w:t>
      </w:r>
    </w:p>
    <w:p w:rsidR="0056788F" w:rsidRPr="0056788F" w:rsidRDefault="0056788F">
      <w:r>
        <w:t>Zmiana dotyczy modułu funkcyjnego</w:t>
      </w:r>
      <w:r w:rsidR="005C5FEF">
        <w:t>:</w:t>
      </w:r>
      <w:r>
        <w:t xml:space="preserve"> /BCC/JPK_FM_WRITE.</w:t>
      </w:r>
    </w:p>
    <w:p w:rsidR="0056788F" w:rsidRPr="00B57DE3" w:rsidRDefault="0056788F">
      <w:pPr>
        <w:rPr>
          <w:b/>
        </w:rPr>
      </w:pPr>
    </w:p>
    <w:p w:rsidR="00B57DE3" w:rsidRPr="00541B86" w:rsidRDefault="00B57DE3">
      <w:pPr>
        <w:rPr>
          <w:lang w:val="en-US"/>
        </w:rPr>
      </w:pPr>
      <w:r w:rsidRPr="00541B86">
        <w:rPr>
          <w:lang w:val="en-US"/>
        </w:rPr>
        <w:t>Kod programu przed zmianą:</w:t>
      </w:r>
    </w:p>
    <w:p w:rsidR="00AC717D" w:rsidRPr="00541B86" w:rsidRDefault="00AC717D">
      <w:pPr>
        <w:rPr>
          <w:lang w:val="en-US"/>
        </w:rPr>
      </w:pPr>
    </w:p>
    <w:p w:rsidR="00B57DE3" w:rsidRPr="00541B86" w:rsidRDefault="00B57DE3" w:rsidP="00B57DE3">
      <w:pPr>
        <w:ind w:left="708"/>
        <w:rPr>
          <w:rStyle w:val="l0s551"/>
          <w:sz w:val="20"/>
          <w:szCs w:val="20"/>
        </w:rPr>
      </w:pPr>
      <w:r>
        <w:rPr>
          <w:rStyle w:val="l0s521"/>
          <w:sz w:val="20"/>
          <w:szCs w:val="20"/>
          <w:lang w:val="en-US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it_item </w:t>
      </w:r>
      <w:r>
        <w:rPr>
          <w:rStyle w:val="l0s521"/>
          <w:sz w:val="20"/>
          <w:szCs w:val="20"/>
          <w:lang w:val="en-US"/>
        </w:rPr>
        <w:t>IS INITIAL 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it_field_item </w:t>
      </w:r>
      <w:r>
        <w:rPr>
          <w:rStyle w:val="l0s521"/>
          <w:sz w:val="20"/>
          <w:szCs w:val="20"/>
          <w:lang w:val="en-US"/>
        </w:rPr>
        <w:t>IS INITIAL</w:t>
      </w:r>
      <w:r>
        <w:rPr>
          <w:rStyle w:val="l0s551"/>
          <w:sz w:val="20"/>
          <w:szCs w:val="20"/>
          <w:lang w:val="en-US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</w:t>
      </w:r>
      <w:r w:rsidRPr="00541B86">
        <w:rPr>
          <w:rStyle w:val="l0s521"/>
          <w:sz w:val="20"/>
          <w:szCs w:val="20"/>
        </w:rPr>
        <w:t>CONTINUE</w:t>
      </w:r>
      <w:r w:rsidRPr="00541B86">
        <w:rPr>
          <w:rStyle w:val="l0s551"/>
          <w:sz w:val="20"/>
          <w:szCs w:val="20"/>
        </w:rPr>
        <w:t>.</w:t>
      </w:r>
      <w:r w:rsidRPr="00541B86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br/>
      </w:r>
      <w:r w:rsidRPr="00541B86">
        <w:rPr>
          <w:rStyle w:val="l0s521"/>
          <w:sz w:val="20"/>
          <w:szCs w:val="20"/>
        </w:rPr>
        <w:t>ENDIF</w:t>
      </w:r>
      <w:r w:rsidRPr="00541B86">
        <w:rPr>
          <w:rStyle w:val="l0s551"/>
          <w:sz w:val="20"/>
          <w:szCs w:val="20"/>
        </w:rPr>
        <w:t>.</w:t>
      </w:r>
    </w:p>
    <w:p w:rsidR="00B57DE3" w:rsidRPr="00541B86" w:rsidRDefault="00B57DE3" w:rsidP="00B57DE3">
      <w:pPr>
        <w:ind w:left="708"/>
      </w:pPr>
    </w:p>
    <w:p w:rsidR="00B57DE3" w:rsidRPr="00541B86" w:rsidRDefault="00B57DE3" w:rsidP="00B57DE3">
      <w:r w:rsidRPr="00541B86">
        <w:t>Kod program</w:t>
      </w:r>
      <w:r w:rsidR="0056788F" w:rsidRPr="00541B86">
        <w:t>u</w:t>
      </w:r>
      <w:r w:rsidRPr="00541B86">
        <w:t xml:space="preserve"> po zmianie:</w:t>
      </w:r>
    </w:p>
    <w:p w:rsidR="00AC717D" w:rsidRPr="00541B86" w:rsidRDefault="00AC717D" w:rsidP="00B57DE3"/>
    <w:p w:rsidR="00B57DE3" w:rsidRDefault="00B57DE3" w:rsidP="00B57DE3">
      <w:pPr>
        <w:rPr>
          <w:lang w:val="en-US"/>
        </w:rPr>
      </w:pPr>
      <w:r w:rsidRPr="00541B86"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  <w:t>      </w:t>
      </w:r>
      <w:r>
        <w:rPr>
          <w:rStyle w:val="l0s521"/>
          <w:sz w:val="20"/>
          <w:szCs w:val="20"/>
          <w:lang w:val="en-US"/>
        </w:rPr>
        <w:t>IF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it_item[] </w:t>
      </w:r>
      <w:r>
        <w:rPr>
          <w:rStyle w:val="l0s521"/>
          <w:sz w:val="20"/>
          <w:szCs w:val="20"/>
          <w:lang w:val="en-US"/>
        </w:rPr>
        <w:t>IS INITIAL OR 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t>it_field_item[] </w:t>
      </w:r>
      <w:r>
        <w:rPr>
          <w:rStyle w:val="l0s521"/>
          <w:sz w:val="20"/>
          <w:szCs w:val="20"/>
          <w:lang w:val="en-US"/>
        </w:rPr>
        <w:t>IS INITIAL</w:t>
      </w:r>
      <w:r>
        <w:rPr>
          <w:rStyle w:val="l0s551"/>
          <w:sz w:val="20"/>
          <w:szCs w:val="20"/>
          <w:lang w:val="en-US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  </w:t>
      </w:r>
      <w:r>
        <w:rPr>
          <w:rStyle w:val="l0s521"/>
          <w:sz w:val="20"/>
          <w:szCs w:val="20"/>
          <w:lang w:val="en-US"/>
        </w:rPr>
        <w:t>CONTINUE</w:t>
      </w:r>
      <w:r>
        <w:rPr>
          <w:rStyle w:val="l0s551"/>
          <w:sz w:val="20"/>
          <w:szCs w:val="20"/>
          <w:lang w:val="en-US"/>
        </w:rPr>
        <w:t>.</w:t>
      </w:r>
      <w:r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en-US"/>
        </w:rPr>
        <w:br/>
        <w:t>      </w:t>
      </w:r>
      <w:r>
        <w:rPr>
          <w:rStyle w:val="l0s521"/>
          <w:sz w:val="20"/>
          <w:szCs w:val="20"/>
          <w:lang w:val="en-US"/>
        </w:rPr>
        <w:t>ENDIF</w:t>
      </w:r>
      <w:r>
        <w:rPr>
          <w:rStyle w:val="l0s551"/>
          <w:sz w:val="20"/>
          <w:szCs w:val="20"/>
          <w:lang w:val="en-US"/>
        </w:rPr>
        <w:t>.</w:t>
      </w:r>
    </w:p>
    <w:p w:rsidR="004961E5" w:rsidRDefault="00B57DE3">
      <w:pPr>
        <w:rPr>
          <w:lang w:val="en-US"/>
        </w:rPr>
      </w:pPr>
      <w:r w:rsidRPr="00B57DE3">
        <w:rPr>
          <w:lang w:val="en-US"/>
        </w:rPr>
        <w:t xml:space="preserve"> </w:t>
      </w:r>
    </w:p>
    <w:p w:rsidR="00BE381E" w:rsidRDefault="00BE381E">
      <w:pPr>
        <w:rPr>
          <w:lang w:val="en-US"/>
        </w:rPr>
      </w:pPr>
      <w:r w:rsidRPr="00E13939">
        <w:rPr>
          <w:b/>
        </w:rPr>
        <w:t>Transport</w:t>
      </w:r>
      <w:r>
        <w:rPr>
          <w:b/>
        </w:rPr>
        <w:t xml:space="preserve"> zmienia</w:t>
      </w:r>
      <w:bookmarkStart w:id="0" w:name="_GoBack"/>
      <w:bookmarkEnd w:id="0"/>
      <w:r w:rsidRPr="00E13939">
        <w:rPr>
          <w:b/>
        </w:rPr>
        <w:t xml:space="preserve"> następujące obiekty:</w:t>
      </w:r>
    </w:p>
    <w:p w:rsidR="00B57DE3" w:rsidRDefault="00B57DE3"/>
    <w:p w:rsidR="00BE381E" w:rsidRPr="00B57DE3" w:rsidRDefault="00BE381E">
      <w:r w:rsidRPr="00BE381E">
        <w:drawing>
          <wp:inline distT="0" distB="0" distL="0" distR="0" wp14:anchorId="1CC303D7" wp14:editId="430800EF">
            <wp:extent cx="5760720" cy="42418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4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381E" w:rsidRPr="00B57D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A3BA2"/>
    <w:multiLevelType w:val="hybridMultilevel"/>
    <w:tmpl w:val="EEFCCE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86F"/>
    <w:rsid w:val="00011325"/>
    <w:rsid w:val="00015846"/>
    <w:rsid w:val="00301CBB"/>
    <w:rsid w:val="004961E5"/>
    <w:rsid w:val="00541B86"/>
    <w:rsid w:val="0056788F"/>
    <w:rsid w:val="0058386F"/>
    <w:rsid w:val="005C5FEF"/>
    <w:rsid w:val="00631CBF"/>
    <w:rsid w:val="00804539"/>
    <w:rsid w:val="008A641B"/>
    <w:rsid w:val="00A3175B"/>
    <w:rsid w:val="00AC717D"/>
    <w:rsid w:val="00B57DE3"/>
    <w:rsid w:val="00BE381E"/>
    <w:rsid w:val="00F24EA1"/>
    <w:rsid w:val="00F569E9"/>
    <w:rsid w:val="00F95708"/>
    <w:rsid w:val="00FD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38E7B"/>
  <w15:chartTrackingRefBased/>
  <w15:docId w15:val="{07E32AF9-8277-4AE8-B72F-1201B332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8386F"/>
    <w:pPr>
      <w:spacing w:after="0" w:line="240" w:lineRule="auto"/>
    </w:pPr>
    <w:rPr>
      <w:rFonts w:ascii="Calibri" w:hAnsi="Calibri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0s521">
    <w:name w:val="l0s521"/>
    <w:basedOn w:val="DefaultParagraphFont"/>
    <w:rsid w:val="00B57DE3"/>
    <w:rPr>
      <w:rFonts w:ascii="Courier New" w:hAnsi="Courier New" w:cs="Courier New" w:hint="default"/>
      <w:color w:val="0000FF"/>
      <w:shd w:val="clear" w:color="auto" w:fill="FFFFFF"/>
    </w:rPr>
  </w:style>
  <w:style w:type="character" w:customStyle="1" w:styleId="l0s551">
    <w:name w:val="l0s551"/>
    <w:basedOn w:val="DefaultParagraphFont"/>
    <w:rsid w:val="00B57DE3"/>
    <w:rPr>
      <w:rFonts w:ascii="Courier New" w:hAnsi="Courier New" w:cs="Courier New" w:hint="default"/>
      <w:color w:val="800080"/>
      <w:shd w:val="clear" w:color="auto" w:fill="FFFFFF"/>
    </w:rPr>
  </w:style>
  <w:style w:type="paragraph" w:styleId="ListParagraph">
    <w:name w:val="List Paragraph"/>
    <w:basedOn w:val="Normal"/>
    <w:uiPriority w:val="34"/>
    <w:qFormat/>
    <w:rsid w:val="00AC7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9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91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Chmielewski</dc:creator>
  <cp:keywords/>
  <dc:description/>
  <cp:lastModifiedBy>Szymon Chmielewski</cp:lastModifiedBy>
  <cp:revision>21</cp:revision>
  <dcterms:created xsi:type="dcterms:W3CDTF">2017-02-20T08:50:00Z</dcterms:created>
  <dcterms:modified xsi:type="dcterms:W3CDTF">2017-06-29T12:39:00Z</dcterms:modified>
</cp:coreProperties>
</file>